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7F" w:rsidRPr="00F85C5D" w:rsidRDefault="00804C7F" w:rsidP="005E4126">
      <w:pPr>
        <w:tabs>
          <w:tab w:val="left" w:pos="4935"/>
        </w:tabs>
        <w:spacing w:after="0"/>
        <w:jc w:val="center"/>
        <w:rPr>
          <w:rFonts w:cstheme="minorHAnsi"/>
          <w:b/>
          <w:sz w:val="32"/>
          <w:szCs w:val="32"/>
        </w:rPr>
      </w:pPr>
      <w:r w:rsidRPr="00F85C5D">
        <w:rPr>
          <w:rFonts w:cstheme="minorHAnsi"/>
          <w:b/>
          <w:sz w:val="32"/>
          <w:szCs w:val="32"/>
        </w:rPr>
        <w:t>Overseas Supervisor Registration</w:t>
      </w:r>
    </w:p>
    <w:p w:rsidR="00804C7F" w:rsidRDefault="00804C7F" w:rsidP="00804C7F">
      <w:pPr>
        <w:tabs>
          <w:tab w:val="left" w:pos="4935"/>
        </w:tabs>
        <w:spacing w:after="0"/>
        <w:jc w:val="center"/>
        <w:rPr>
          <w:rFonts w:cstheme="minorHAnsi"/>
        </w:rPr>
      </w:pPr>
    </w:p>
    <w:p w:rsidR="00FE218B" w:rsidRPr="00D3710E" w:rsidRDefault="00FE218B" w:rsidP="0089274D">
      <w:pPr>
        <w:tabs>
          <w:tab w:val="left" w:pos="4935"/>
        </w:tabs>
        <w:spacing w:after="0" w:line="360" w:lineRule="auto"/>
        <w:rPr>
          <w:rFonts w:cstheme="minorHAnsi"/>
        </w:rPr>
      </w:pPr>
      <w:r>
        <w:rPr>
          <w:rFonts w:cstheme="minorHAnsi"/>
          <w:b/>
        </w:rPr>
        <w:t xml:space="preserve">Title: </w:t>
      </w:r>
    </w:p>
    <w:p w:rsidR="00804C7F" w:rsidRPr="00D3710E" w:rsidRDefault="00804C7F" w:rsidP="0089274D">
      <w:pPr>
        <w:tabs>
          <w:tab w:val="left" w:pos="4935"/>
        </w:tabs>
        <w:spacing w:after="0" w:line="360" w:lineRule="auto"/>
        <w:rPr>
          <w:rFonts w:cstheme="minorHAnsi"/>
        </w:rPr>
      </w:pPr>
      <w:r w:rsidRPr="00F85C5D">
        <w:rPr>
          <w:rFonts w:cstheme="minorHAnsi"/>
          <w:b/>
        </w:rPr>
        <w:t>Name</w:t>
      </w:r>
      <w:r w:rsidR="00FE218B">
        <w:rPr>
          <w:rFonts w:cstheme="minorHAnsi"/>
          <w:b/>
        </w:rPr>
        <w:t>:</w:t>
      </w:r>
    </w:p>
    <w:p w:rsidR="00804C7F" w:rsidRPr="00D3710E" w:rsidRDefault="00804C7F" w:rsidP="0089274D">
      <w:pPr>
        <w:tabs>
          <w:tab w:val="left" w:pos="4935"/>
        </w:tabs>
        <w:spacing w:after="0" w:line="360" w:lineRule="auto"/>
        <w:rPr>
          <w:rFonts w:cstheme="minorHAnsi"/>
        </w:rPr>
      </w:pPr>
      <w:r w:rsidRPr="00F85C5D">
        <w:rPr>
          <w:rFonts w:cstheme="minorHAnsi"/>
          <w:b/>
        </w:rPr>
        <w:t>Position:</w:t>
      </w:r>
    </w:p>
    <w:p w:rsidR="00804C7F" w:rsidRPr="00D3710E" w:rsidRDefault="00FE218B" w:rsidP="0089274D">
      <w:pPr>
        <w:tabs>
          <w:tab w:val="left" w:pos="4935"/>
        </w:tabs>
        <w:spacing w:after="0" w:line="360" w:lineRule="auto"/>
        <w:rPr>
          <w:rFonts w:cstheme="minorHAnsi"/>
        </w:rPr>
      </w:pPr>
      <w:r>
        <w:rPr>
          <w:rFonts w:cstheme="minorHAnsi"/>
          <w:b/>
        </w:rPr>
        <w:t xml:space="preserve">Current </w:t>
      </w:r>
      <w:r w:rsidR="00D6001B">
        <w:rPr>
          <w:rFonts w:cstheme="minorHAnsi"/>
          <w:b/>
        </w:rPr>
        <w:t>Institution</w:t>
      </w:r>
      <w:r>
        <w:rPr>
          <w:rFonts w:cstheme="minorHAnsi"/>
          <w:b/>
        </w:rPr>
        <w:t xml:space="preserve"> of Practice</w:t>
      </w:r>
      <w:r w:rsidR="00804C7F" w:rsidRPr="00F85C5D">
        <w:rPr>
          <w:rFonts w:cstheme="minorHAnsi"/>
          <w:b/>
        </w:rPr>
        <w:t>:</w:t>
      </w:r>
    </w:p>
    <w:p w:rsidR="00FE218B" w:rsidRPr="00D3710E" w:rsidRDefault="00D6001B" w:rsidP="00FE218B">
      <w:pPr>
        <w:tabs>
          <w:tab w:val="left" w:pos="4935"/>
        </w:tabs>
        <w:spacing w:after="0" w:line="360" w:lineRule="auto"/>
        <w:rPr>
          <w:rFonts w:cstheme="minorHAnsi"/>
        </w:rPr>
      </w:pPr>
      <w:r>
        <w:rPr>
          <w:rFonts w:cstheme="minorHAnsi"/>
          <w:b/>
        </w:rPr>
        <w:t>Institution</w:t>
      </w:r>
      <w:r w:rsidRPr="00F85C5D">
        <w:rPr>
          <w:rFonts w:cstheme="minorHAnsi"/>
          <w:b/>
        </w:rPr>
        <w:t xml:space="preserve"> </w:t>
      </w:r>
      <w:r w:rsidR="00804C7F" w:rsidRPr="00F85C5D">
        <w:rPr>
          <w:rFonts w:cstheme="minorHAnsi"/>
          <w:b/>
        </w:rPr>
        <w:t>Address:</w:t>
      </w:r>
    </w:p>
    <w:p w:rsidR="00FE218B" w:rsidRPr="0089274D" w:rsidRDefault="00FE218B" w:rsidP="00FE218B">
      <w:pPr>
        <w:tabs>
          <w:tab w:val="left" w:pos="4935"/>
        </w:tabs>
        <w:spacing w:after="0" w:line="360" w:lineRule="auto"/>
        <w:rPr>
          <w:rFonts w:cstheme="minorHAnsi"/>
          <w:b/>
        </w:rPr>
      </w:pPr>
    </w:p>
    <w:p w:rsidR="00C21F38" w:rsidRPr="00D3710E" w:rsidRDefault="00C21F38" w:rsidP="00FE218B">
      <w:pPr>
        <w:tabs>
          <w:tab w:val="left" w:pos="4935"/>
        </w:tabs>
        <w:spacing w:after="0" w:line="360" w:lineRule="auto"/>
        <w:rPr>
          <w:rFonts w:cstheme="minorHAnsi"/>
        </w:rPr>
      </w:pPr>
      <w:r>
        <w:rPr>
          <w:rFonts w:cstheme="minorHAnsi"/>
          <w:b/>
        </w:rPr>
        <w:t>Affiliated College:</w:t>
      </w:r>
    </w:p>
    <w:p w:rsidR="00804C7F" w:rsidRPr="00D3710E" w:rsidRDefault="00804C7F" w:rsidP="00EC221B">
      <w:pPr>
        <w:tabs>
          <w:tab w:val="left" w:pos="4935"/>
        </w:tabs>
        <w:spacing w:after="0" w:line="360" w:lineRule="auto"/>
        <w:rPr>
          <w:rFonts w:cstheme="minorHAnsi"/>
        </w:rPr>
      </w:pPr>
      <w:r w:rsidRPr="00DA6E04">
        <w:rPr>
          <w:rFonts w:cstheme="minorHAnsi"/>
          <w:b/>
        </w:rPr>
        <w:t>Fellowship</w:t>
      </w:r>
      <w:r w:rsidR="00FE218B">
        <w:rPr>
          <w:rFonts w:cstheme="minorHAnsi"/>
          <w:b/>
        </w:rPr>
        <w:t xml:space="preserve"> Number &amp; Year of Entry</w:t>
      </w:r>
      <w:r w:rsidRPr="00DA6E04">
        <w:rPr>
          <w:rFonts w:cstheme="minorHAnsi"/>
          <w:b/>
        </w:rPr>
        <w:t>:</w:t>
      </w:r>
    </w:p>
    <w:p w:rsidR="00D326AD" w:rsidRPr="00D3710E" w:rsidRDefault="00D326AD" w:rsidP="00EC221B">
      <w:pPr>
        <w:tabs>
          <w:tab w:val="left" w:pos="4935"/>
        </w:tabs>
        <w:spacing w:after="0" w:line="360" w:lineRule="auto"/>
        <w:rPr>
          <w:rFonts w:cstheme="minorHAnsi"/>
        </w:rPr>
      </w:pPr>
      <w:r>
        <w:rPr>
          <w:rFonts w:cstheme="minorHAnsi"/>
          <w:b/>
        </w:rPr>
        <w:t>Medical Registration Number:</w:t>
      </w:r>
      <w:r w:rsidRPr="00EC221B">
        <w:rPr>
          <w:rFonts w:cstheme="minorHAnsi"/>
          <w:b/>
        </w:rPr>
        <w:t xml:space="preserve"> </w:t>
      </w:r>
    </w:p>
    <w:p w:rsidR="00804C7F" w:rsidRPr="00D3710E" w:rsidRDefault="00804C7F" w:rsidP="00EC221B">
      <w:pPr>
        <w:tabs>
          <w:tab w:val="left" w:pos="4935"/>
        </w:tabs>
        <w:spacing w:after="0" w:line="360" w:lineRule="auto"/>
        <w:rPr>
          <w:rFonts w:cstheme="minorHAnsi"/>
        </w:rPr>
      </w:pPr>
      <w:r w:rsidRPr="00DA6E04">
        <w:rPr>
          <w:rFonts w:cstheme="minorHAnsi"/>
          <w:b/>
        </w:rPr>
        <w:t>Area of Specialty:</w:t>
      </w:r>
    </w:p>
    <w:p w:rsidR="00D3710E" w:rsidRPr="00D3710E" w:rsidRDefault="00804C7F" w:rsidP="00EC221B">
      <w:pPr>
        <w:tabs>
          <w:tab w:val="left" w:pos="4935"/>
        </w:tabs>
        <w:spacing w:after="0" w:line="360" w:lineRule="auto"/>
        <w:rPr>
          <w:rFonts w:cstheme="minorHAnsi"/>
        </w:rPr>
      </w:pPr>
      <w:r w:rsidRPr="005E4126">
        <w:rPr>
          <w:rFonts w:cstheme="minorHAnsi"/>
          <w:b/>
        </w:rPr>
        <w:t xml:space="preserve">Are you </w:t>
      </w:r>
      <w:r w:rsidR="00D326AD">
        <w:rPr>
          <w:rFonts w:cstheme="minorHAnsi"/>
          <w:b/>
        </w:rPr>
        <w:t>a recognised practitioner</w:t>
      </w:r>
      <w:r w:rsidRPr="005E4126">
        <w:rPr>
          <w:rFonts w:cstheme="minorHAnsi"/>
          <w:b/>
        </w:rPr>
        <w:t xml:space="preserve"> in Endoscopic procedures </w:t>
      </w:r>
      <w:r w:rsidR="00C4029A" w:rsidRPr="005E4126">
        <w:rPr>
          <w:rFonts w:cstheme="minorHAnsi"/>
          <w:b/>
        </w:rPr>
        <w:t>in either</w:t>
      </w:r>
      <w:r w:rsidRPr="005E4126">
        <w:rPr>
          <w:rFonts w:cstheme="minorHAnsi"/>
          <w:b/>
        </w:rPr>
        <w:t xml:space="preserve"> Australia or your country</w:t>
      </w:r>
      <w:r w:rsidR="00D326AD">
        <w:rPr>
          <w:rFonts w:cstheme="minorHAnsi"/>
          <w:b/>
        </w:rPr>
        <w:t xml:space="preserve"> of </w:t>
      </w:r>
      <w:r w:rsidR="00D326AD" w:rsidRPr="005E4126">
        <w:rPr>
          <w:rFonts w:cstheme="minorHAnsi"/>
          <w:b/>
        </w:rPr>
        <w:t>current</w:t>
      </w:r>
      <w:r w:rsidR="00D326AD">
        <w:rPr>
          <w:rFonts w:cstheme="minorHAnsi"/>
          <w:b/>
        </w:rPr>
        <w:t xml:space="preserve"> practice</w:t>
      </w:r>
      <w:r w:rsidRPr="005E4126">
        <w:rPr>
          <w:rFonts w:cstheme="minorHAnsi"/>
          <w:b/>
        </w:rPr>
        <w:t>?</w:t>
      </w:r>
    </w:p>
    <w:p w:rsidR="00D95B13" w:rsidRPr="00D3710E" w:rsidRDefault="00D326AD" w:rsidP="00EC221B">
      <w:pPr>
        <w:tabs>
          <w:tab w:val="left" w:pos="4935"/>
        </w:tabs>
        <w:spacing w:after="0" w:line="360" w:lineRule="auto"/>
        <w:rPr>
          <w:rFonts w:cstheme="minorHAnsi"/>
        </w:rPr>
      </w:pPr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</w:rPr>
        <w:t>If so, by which recognising body and in which country?</w:t>
      </w:r>
      <w:proofErr w:type="gramEnd"/>
    </w:p>
    <w:p w:rsidR="00DA6E04" w:rsidRPr="00D3710E" w:rsidRDefault="00EC221B" w:rsidP="00EC221B">
      <w:pPr>
        <w:tabs>
          <w:tab w:val="left" w:pos="4935"/>
        </w:tabs>
        <w:spacing w:after="0" w:line="360" w:lineRule="auto"/>
        <w:rPr>
          <w:rFonts w:cstheme="minorHAnsi"/>
        </w:rPr>
      </w:pPr>
      <w:r>
        <w:rPr>
          <w:rFonts w:cstheme="minorHAnsi"/>
          <w:b/>
        </w:rPr>
        <w:t>Type and a</w:t>
      </w:r>
      <w:r w:rsidR="00804C7F" w:rsidRPr="005E4126">
        <w:rPr>
          <w:rFonts w:cstheme="minorHAnsi"/>
          <w:b/>
        </w:rPr>
        <w:t>pproximate number of Endoscopy procedures you perform per annum:</w:t>
      </w:r>
    </w:p>
    <w:p w:rsidR="00DD2920" w:rsidRDefault="00DD2920" w:rsidP="00EC221B">
      <w:pPr>
        <w:tabs>
          <w:tab w:val="left" w:pos="4935"/>
        </w:tabs>
        <w:spacing w:after="0" w:line="360" w:lineRule="auto"/>
        <w:rPr>
          <w:rFonts w:cstheme="minorHAnsi"/>
          <w:b/>
        </w:rPr>
      </w:pPr>
    </w:p>
    <w:p w:rsidR="00222F03" w:rsidRDefault="007241ED" w:rsidP="0089274D">
      <w:pPr>
        <w:tabs>
          <w:tab w:val="left" w:pos="4935"/>
        </w:tabs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On a scale of one to five, how would you rate your l</w:t>
      </w:r>
      <w:r w:rsidR="00804C7F" w:rsidRPr="005E4126">
        <w:rPr>
          <w:rFonts w:cstheme="minorHAnsi"/>
          <w:b/>
        </w:rPr>
        <w:t xml:space="preserve">evel of familiarity with </w:t>
      </w:r>
      <w:r w:rsidR="00D326AD">
        <w:rPr>
          <w:rFonts w:cstheme="minorHAnsi"/>
          <w:b/>
        </w:rPr>
        <w:t xml:space="preserve">the </w:t>
      </w:r>
      <w:r w:rsidR="00222F03" w:rsidRPr="005E4126">
        <w:rPr>
          <w:rFonts w:cstheme="minorHAnsi"/>
          <w:b/>
        </w:rPr>
        <w:t>Australian</w:t>
      </w:r>
      <w:r w:rsidR="00804C7F" w:rsidRPr="005E4126">
        <w:rPr>
          <w:rFonts w:cstheme="minorHAnsi"/>
          <w:b/>
        </w:rPr>
        <w:t xml:space="preserve"> </w:t>
      </w:r>
      <w:r w:rsidR="00222F03" w:rsidRPr="005E4126">
        <w:rPr>
          <w:rFonts w:cstheme="minorHAnsi"/>
          <w:b/>
        </w:rPr>
        <w:t>Endoscopy</w:t>
      </w:r>
      <w:r w:rsidR="00804C7F" w:rsidRPr="005E4126">
        <w:rPr>
          <w:rFonts w:cstheme="minorHAnsi"/>
          <w:b/>
        </w:rPr>
        <w:t xml:space="preserve"> standard</w:t>
      </w:r>
      <w:r w:rsidR="00222F03" w:rsidRPr="005E4126">
        <w:rPr>
          <w:rFonts w:cstheme="minorHAnsi"/>
          <w:b/>
        </w:rPr>
        <w:t>:</w:t>
      </w:r>
    </w:p>
    <w:p w:rsidR="00D326AD" w:rsidRPr="00E63453" w:rsidRDefault="00D326AD" w:rsidP="00E63453">
      <w:pPr>
        <w:tabs>
          <w:tab w:val="left" w:pos="4935"/>
        </w:tabs>
        <w:spacing w:after="0" w:line="240" w:lineRule="auto"/>
        <w:rPr>
          <w:rFonts w:cstheme="minorHAnsi"/>
          <w:b/>
        </w:rPr>
      </w:pPr>
    </w:p>
    <w:p w:rsidR="00222F03" w:rsidRPr="001813A2" w:rsidRDefault="001813A2" w:rsidP="00E63453">
      <w:pPr>
        <w:tabs>
          <w:tab w:val="left" w:pos="4935"/>
        </w:tabs>
        <w:spacing w:after="0" w:line="240" w:lineRule="auto"/>
        <w:rPr>
          <w:rFonts w:cstheme="minorHAnsi"/>
        </w:rPr>
      </w:pPr>
      <w:r w:rsidRPr="001813A2">
        <w:rPr>
          <w:rFonts w:cstheme="minorHAnsi"/>
        </w:rPr>
        <w:t xml:space="preserve">     </w:t>
      </w:r>
      <w:r w:rsidR="00E63453">
        <w:rPr>
          <w:rFonts w:cstheme="minorHAnsi"/>
        </w:rPr>
        <w:t xml:space="preserve">                        </w:t>
      </w:r>
      <w:r w:rsidRPr="001813A2">
        <w:rPr>
          <w:rFonts w:cstheme="minorHAnsi"/>
        </w:rPr>
        <w:t xml:space="preserve">      1</w:t>
      </w:r>
      <w:r>
        <w:rPr>
          <w:rFonts w:cstheme="minorHAnsi"/>
        </w:rPr>
        <w:t xml:space="preserve">                           2                       3                       4                  5</w:t>
      </w:r>
    </w:p>
    <w:p w:rsidR="004A1478" w:rsidRPr="00E63453" w:rsidRDefault="00E63453" w:rsidP="00E63453">
      <w:pPr>
        <w:tabs>
          <w:tab w:val="left" w:pos="4935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                      </w:t>
      </w:r>
      <w:r w:rsidR="00D326AD">
        <w:rPr>
          <w:rFonts w:cstheme="minorHAnsi"/>
        </w:rPr>
        <w:t xml:space="preserve">Not </w:t>
      </w:r>
      <w:r w:rsidR="001813A2">
        <w:rPr>
          <w:rFonts w:cstheme="minorHAnsi"/>
        </w:rPr>
        <w:t>familiar</w:t>
      </w:r>
      <w:r w:rsidR="00D326AD">
        <w:rPr>
          <w:rFonts w:cstheme="minorHAnsi"/>
        </w:rPr>
        <w:t xml:space="preserve"> at all</w:t>
      </w:r>
      <w:r w:rsidR="001813A2">
        <w:rPr>
          <w:rFonts w:cstheme="minorHAnsi"/>
        </w:rPr>
        <w:t xml:space="preserve">                                                                         </w:t>
      </w:r>
      <w:r w:rsidR="00A32E47">
        <w:rPr>
          <w:rFonts w:cstheme="minorHAnsi"/>
        </w:rPr>
        <w:t xml:space="preserve">     </w:t>
      </w:r>
      <w:r w:rsidR="001813A2">
        <w:rPr>
          <w:rFonts w:cstheme="minorHAnsi"/>
        </w:rPr>
        <w:t xml:space="preserve"> Very familiar</w:t>
      </w:r>
    </w:p>
    <w:p w:rsidR="00D326AD" w:rsidRDefault="00D326AD" w:rsidP="00D6001B">
      <w:pPr>
        <w:tabs>
          <w:tab w:val="left" w:pos="4935"/>
          <w:tab w:val="left" w:pos="6804"/>
          <w:tab w:val="left" w:pos="6946"/>
        </w:tabs>
        <w:spacing w:after="0" w:line="480" w:lineRule="auto"/>
        <w:rPr>
          <w:rFonts w:cstheme="minorHAnsi"/>
          <w:b/>
        </w:rPr>
      </w:pPr>
    </w:p>
    <w:p w:rsidR="00D6001B" w:rsidRPr="00D3710E" w:rsidRDefault="00EC221B" w:rsidP="00EC221B">
      <w:pPr>
        <w:tabs>
          <w:tab w:val="left" w:pos="4935"/>
        </w:tabs>
        <w:spacing w:after="0" w:line="360" w:lineRule="auto"/>
        <w:rPr>
          <w:rFonts w:cstheme="minorHAnsi"/>
        </w:rPr>
      </w:pPr>
      <w:r>
        <w:rPr>
          <w:rFonts w:cstheme="minorHAnsi"/>
          <w:b/>
        </w:rPr>
        <w:t xml:space="preserve">Preferred Contact </w:t>
      </w:r>
      <w:r w:rsidR="00D6001B" w:rsidRPr="00F85C5D">
        <w:rPr>
          <w:rFonts w:cstheme="minorHAnsi"/>
          <w:b/>
        </w:rPr>
        <w:t>Email</w:t>
      </w:r>
      <w:r>
        <w:rPr>
          <w:rFonts w:cstheme="minorHAnsi"/>
          <w:b/>
        </w:rPr>
        <w:t xml:space="preserve"> Address</w:t>
      </w:r>
      <w:r w:rsidR="00D6001B" w:rsidRPr="00F85C5D">
        <w:rPr>
          <w:rFonts w:cstheme="minorHAnsi"/>
          <w:b/>
        </w:rPr>
        <w:t>:</w:t>
      </w:r>
      <w:r w:rsidR="00D6001B">
        <w:rPr>
          <w:rFonts w:cstheme="minorHAnsi"/>
          <w:b/>
        </w:rPr>
        <w:t xml:space="preserve"> </w:t>
      </w:r>
    </w:p>
    <w:p w:rsidR="00D6001B" w:rsidRPr="00D3710E" w:rsidRDefault="00EC221B" w:rsidP="00EC221B">
      <w:pPr>
        <w:tabs>
          <w:tab w:val="left" w:pos="4935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 xml:space="preserve">Preferred Contact </w:t>
      </w:r>
      <w:r w:rsidR="00D6001B" w:rsidRPr="00F85C5D">
        <w:rPr>
          <w:rFonts w:cstheme="minorHAnsi"/>
          <w:b/>
        </w:rPr>
        <w:t>Telephone number:</w:t>
      </w:r>
    </w:p>
    <w:p w:rsidR="00EC221B" w:rsidRPr="00EC221B" w:rsidRDefault="00EC221B" w:rsidP="00D6001B">
      <w:pPr>
        <w:tabs>
          <w:tab w:val="left" w:pos="4935"/>
        </w:tabs>
        <w:spacing w:after="0" w:line="240" w:lineRule="auto"/>
        <w:rPr>
          <w:rFonts w:cstheme="minorHAnsi"/>
          <w:sz w:val="16"/>
          <w:szCs w:val="16"/>
        </w:rPr>
      </w:pPr>
      <w:r w:rsidRPr="00EC221B">
        <w:rPr>
          <w:rFonts w:cstheme="minorHAnsi"/>
          <w:sz w:val="16"/>
          <w:szCs w:val="16"/>
        </w:rPr>
        <w:t>(</w:t>
      </w:r>
      <w:proofErr w:type="gramStart"/>
      <w:r w:rsidRPr="00EC221B">
        <w:rPr>
          <w:rFonts w:cstheme="minorHAnsi"/>
          <w:sz w:val="16"/>
          <w:szCs w:val="16"/>
        </w:rPr>
        <w:t>please</w:t>
      </w:r>
      <w:proofErr w:type="gramEnd"/>
      <w:r w:rsidRPr="00EC221B">
        <w:rPr>
          <w:rFonts w:cstheme="minorHAnsi"/>
          <w:sz w:val="16"/>
          <w:szCs w:val="16"/>
        </w:rPr>
        <w:t xml:space="preserve"> use the full international number format</w:t>
      </w:r>
      <w:r>
        <w:rPr>
          <w:rFonts w:cstheme="minorHAnsi"/>
          <w:sz w:val="16"/>
          <w:szCs w:val="16"/>
        </w:rPr>
        <w:t xml:space="preserve"> e.g. +61 2 1234 5678</w:t>
      </w:r>
      <w:r w:rsidRPr="00EC221B">
        <w:rPr>
          <w:rFonts w:cstheme="minorHAnsi"/>
          <w:sz w:val="16"/>
          <w:szCs w:val="16"/>
        </w:rPr>
        <w:t>)</w:t>
      </w:r>
    </w:p>
    <w:p w:rsidR="00D6001B" w:rsidRDefault="00D6001B" w:rsidP="00D6001B">
      <w:pPr>
        <w:tabs>
          <w:tab w:val="left" w:pos="4935"/>
        </w:tabs>
        <w:spacing w:after="0" w:line="240" w:lineRule="auto"/>
        <w:rPr>
          <w:rFonts w:cstheme="minorHAnsi"/>
          <w:b/>
          <w:sz w:val="16"/>
          <w:szCs w:val="16"/>
        </w:rPr>
      </w:pPr>
    </w:p>
    <w:p w:rsidR="00EC221B" w:rsidRDefault="00EC221B" w:rsidP="00D6001B">
      <w:pPr>
        <w:tabs>
          <w:tab w:val="left" w:pos="4935"/>
        </w:tabs>
        <w:spacing w:after="0" w:line="240" w:lineRule="auto"/>
        <w:rPr>
          <w:rFonts w:cstheme="minorHAnsi"/>
          <w:b/>
          <w:sz w:val="16"/>
          <w:szCs w:val="16"/>
        </w:rPr>
      </w:pPr>
    </w:p>
    <w:p w:rsidR="00C64EF5" w:rsidRDefault="00C64EF5" w:rsidP="00D6001B">
      <w:pPr>
        <w:tabs>
          <w:tab w:val="left" w:pos="4935"/>
        </w:tabs>
        <w:spacing w:after="0" w:line="240" w:lineRule="auto"/>
        <w:rPr>
          <w:rFonts w:cstheme="minorHAnsi"/>
          <w:b/>
          <w:sz w:val="16"/>
          <w:szCs w:val="16"/>
        </w:rPr>
      </w:pPr>
    </w:p>
    <w:p w:rsidR="00EC221B" w:rsidRDefault="00EC221B" w:rsidP="00EC221B">
      <w:pPr>
        <w:tabs>
          <w:tab w:val="left" w:pos="493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Please attach your current curriculum vitae to this form.</w:t>
      </w:r>
    </w:p>
    <w:p w:rsidR="0089274D" w:rsidRDefault="0089274D" w:rsidP="00EC221B">
      <w:pPr>
        <w:tabs>
          <w:tab w:val="left" w:pos="4935"/>
        </w:tabs>
        <w:spacing w:after="0" w:line="240" w:lineRule="auto"/>
        <w:rPr>
          <w:rFonts w:cstheme="minorHAnsi"/>
        </w:rPr>
      </w:pPr>
    </w:p>
    <w:p w:rsidR="00C976FB" w:rsidRDefault="00D95B13" w:rsidP="00EC221B">
      <w:pPr>
        <w:tabs>
          <w:tab w:val="left" w:pos="493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Thank you for agreeing to act as a supervisor for an Australian Advanced Trainee.</w:t>
      </w:r>
    </w:p>
    <w:p w:rsidR="00EC221B" w:rsidRDefault="00EC221B" w:rsidP="00EC221B">
      <w:pPr>
        <w:tabs>
          <w:tab w:val="left" w:pos="4935"/>
        </w:tabs>
        <w:spacing w:after="0" w:line="240" w:lineRule="auto"/>
        <w:rPr>
          <w:rFonts w:cstheme="minorHAnsi"/>
        </w:rPr>
      </w:pPr>
    </w:p>
    <w:p w:rsidR="00C64EF5" w:rsidRDefault="00C64EF5" w:rsidP="00EC221B">
      <w:pPr>
        <w:tabs>
          <w:tab w:val="left" w:pos="4935"/>
        </w:tabs>
        <w:spacing w:after="0" w:line="240" w:lineRule="auto"/>
        <w:rPr>
          <w:rFonts w:cstheme="minorHAnsi"/>
        </w:rPr>
      </w:pPr>
    </w:p>
    <w:p w:rsidR="00EC221B" w:rsidRDefault="00D92A5E" w:rsidP="00EC221B">
      <w:pPr>
        <w:tabs>
          <w:tab w:val="left" w:pos="493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Benjamin Thompson</w:t>
      </w:r>
      <w:bookmarkStart w:id="0" w:name="_GoBack"/>
      <w:bookmarkEnd w:id="0"/>
    </w:p>
    <w:p w:rsidR="00EC221B" w:rsidRPr="00EC221B" w:rsidRDefault="00EC221B" w:rsidP="00EC221B">
      <w:pPr>
        <w:tabs>
          <w:tab w:val="left" w:pos="493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Chair - CCRTGE</w:t>
      </w:r>
    </w:p>
    <w:sectPr w:rsidR="00EC221B" w:rsidRPr="00EC221B" w:rsidSect="00FE218B">
      <w:headerReference w:type="default" r:id="rId7"/>
      <w:footerReference w:type="default" r:id="rId8"/>
      <w:pgSz w:w="11906" w:h="16838"/>
      <w:pgMar w:top="793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0F" w:rsidRDefault="0057230F" w:rsidP="00C976FB">
      <w:pPr>
        <w:spacing w:after="0" w:line="240" w:lineRule="auto"/>
      </w:pPr>
      <w:r>
        <w:separator/>
      </w:r>
    </w:p>
  </w:endnote>
  <w:endnote w:type="continuationSeparator" w:id="0">
    <w:p w:rsidR="0057230F" w:rsidRDefault="0057230F" w:rsidP="00C9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AA2" w:rsidRPr="00EE65FE" w:rsidRDefault="00E60271">
    <w:pPr>
      <w:pStyle w:val="Footer"/>
      <w:rPr>
        <w:color w:val="7F7F7F" w:themeColor="text1" w:themeTint="80"/>
        <w:sz w:val="16"/>
        <w:szCs w:val="16"/>
      </w:rPr>
    </w:pPr>
    <w:r w:rsidRPr="00EE65FE">
      <w:rPr>
        <w:color w:val="7F7F7F" w:themeColor="text1" w:themeTint="80"/>
        <w:sz w:val="16"/>
        <w:szCs w:val="16"/>
      </w:rPr>
      <w:t xml:space="preserve">GESA </w:t>
    </w:r>
    <w:r>
      <w:rPr>
        <w:color w:val="7F7F7F" w:themeColor="text1" w:themeTint="80"/>
        <w:sz w:val="16"/>
        <w:szCs w:val="16"/>
      </w:rPr>
      <w:t>on</w:t>
    </w:r>
    <w:r w:rsidR="009872C5">
      <w:rPr>
        <w:color w:val="7F7F7F" w:themeColor="text1" w:themeTint="80"/>
        <w:sz w:val="16"/>
        <w:szCs w:val="16"/>
      </w:rPr>
      <w:t xml:space="preserve"> behalf of CCRTGE</w:t>
    </w:r>
    <w:r w:rsidR="00111AA2" w:rsidRPr="00EE65FE">
      <w:rPr>
        <w:color w:val="7F7F7F" w:themeColor="text1" w:themeTint="80"/>
        <w:sz w:val="16"/>
        <w:szCs w:val="16"/>
      </w:rPr>
      <w:t xml:space="preserve">| </w:t>
    </w:r>
    <w:r w:rsidR="009872C5" w:rsidRPr="009872C5">
      <w:rPr>
        <w:color w:val="7F7F7F" w:themeColor="text1" w:themeTint="80"/>
        <w:sz w:val="16"/>
        <w:szCs w:val="16"/>
      </w:rPr>
      <w:t>T: +61 3 9088 3199</w:t>
    </w:r>
    <w:r w:rsidR="00111AA2" w:rsidRPr="00EE65FE">
      <w:rPr>
        <w:color w:val="7F7F7F" w:themeColor="text1" w:themeTint="80"/>
        <w:sz w:val="16"/>
        <w:szCs w:val="16"/>
      </w:rPr>
      <w:t xml:space="preserve">| </w:t>
    </w:r>
    <w:r w:rsidR="009872C5" w:rsidRPr="009872C5">
      <w:rPr>
        <w:color w:val="7F7F7F" w:themeColor="text1" w:themeTint="80"/>
        <w:sz w:val="16"/>
        <w:szCs w:val="16"/>
      </w:rPr>
      <w:t>E: conjoint@gesa.org.au</w:t>
    </w:r>
    <w:r w:rsidR="00EE65FE" w:rsidRPr="00EE65FE">
      <w:rPr>
        <w:color w:val="7F7F7F" w:themeColor="text1" w:themeTint="80"/>
        <w:sz w:val="16"/>
        <w:szCs w:val="16"/>
      </w:rPr>
      <w:t xml:space="preserve">| </w:t>
    </w:r>
    <w:r w:rsidR="009872C5" w:rsidRPr="009872C5">
      <w:rPr>
        <w:color w:val="7F7F7F" w:themeColor="text1" w:themeTint="80"/>
        <w:sz w:val="16"/>
        <w:szCs w:val="16"/>
      </w:rPr>
      <w:t xml:space="preserve">W: www.conjoint.org.au </w:t>
    </w:r>
    <w:r w:rsidR="00EE65FE" w:rsidRPr="00EE65FE">
      <w:rPr>
        <w:color w:val="7F7F7F" w:themeColor="text1" w:themeTint="80"/>
        <w:sz w:val="16"/>
        <w:szCs w:val="16"/>
      </w:rPr>
      <w:t xml:space="preserve">|ABN </w:t>
    </w:r>
    <w:r w:rsidR="00FB3C2D" w:rsidRPr="00EE65FE">
      <w:rPr>
        <w:color w:val="7F7F7F" w:themeColor="text1" w:themeTint="80"/>
        <w:sz w:val="16"/>
        <w:szCs w:val="16"/>
      </w:rPr>
      <w:t xml:space="preserve">44 </w:t>
    </w:r>
    <w:r w:rsidR="00FB3C2D">
      <w:rPr>
        <w:color w:val="7F7F7F" w:themeColor="text1" w:themeTint="80"/>
        <w:sz w:val="16"/>
        <w:szCs w:val="16"/>
      </w:rPr>
      <w:t>001</w:t>
    </w:r>
    <w:r w:rsidR="00EE65FE" w:rsidRPr="00EE65FE">
      <w:rPr>
        <w:color w:val="7F7F7F" w:themeColor="text1" w:themeTint="80"/>
        <w:sz w:val="16"/>
        <w:szCs w:val="16"/>
      </w:rPr>
      <w:t xml:space="preserve"> 171 115</w:t>
    </w:r>
  </w:p>
  <w:p w:rsidR="00111AA2" w:rsidRDefault="00111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0F" w:rsidRDefault="0057230F" w:rsidP="00C976FB">
      <w:pPr>
        <w:spacing w:after="0" w:line="240" w:lineRule="auto"/>
      </w:pPr>
      <w:r>
        <w:separator/>
      </w:r>
    </w:p>
  </w:footnote>
  <w:footnote w:type="continuationSeparator" w:id="0">
    <w:p w:rsidR="0057230F" w:rsidRDefault="0057230F" w:rsidP="00C9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01B" w:rsidRDefault="009872C5" w:rsidP="009872C5">
    <w:pPr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471E2D8" wp14:editId="1018456C">
          <wp:simplePos x="0" y="0"/>
          <wp:positionH relativeFrom="column">
            <wp:posOffset>809625</wp:posOffset>
          </wp:positionH>
          <wp:positionV relativeFrom="paragraph">
            <wp:posOffset>80010</wp:posOffset>
          </wp:positionV>
          <wp:extent cx="619125" cy="863600"/>
          <wp:effectExtent l="0" t="0" r="9525" b="0"/>
          <wp:wrapTight wrapText="bothSides">
            <wp:wrapPolygon edited="0">
              <wp:start x="0" y="0"/>
              <wp:lineTo x="0" y="20965"/>
              <wp:lineTo x="21268" y="20965"/>
              <wp:lineTo x="21268" y="0"/>
              <wp:lineTo x="0" y="0"/>
            </wp:wrapPolygon>
          </wp:wrapTight>
          <wp:docPr id="2" name="Picture 2" descr="T:\GESA DATA 090508\LOGOS\RACP_RACS\RA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GESA DATA 090508\LOGOS\RACP_RACS\RA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E2C089E" wp14:editId="4A535AB5">
          <wp:simplePos x="0" y="0"/>
          <wp:positionH relativeFrom="column">
            <wp:posOffset>2286000</wp:posOffset>
          </wp:positionH>
          <wp:positionV relativeFrom="paragraph">
            <wp:posOffset>154305</wp:posOffset>
          </wp:positionV>
          <wp:extent cx="1095375" cy="789305"/>
          <wp:effectExtent l="0" t="0" r="9525" b="0"/>
          <wp:wrapTight wrapText="bothSides">
            <wp:wrapPolygon edited="0">
              <wp:start x="3757" y="521"/>
              <wp:lineTo x="1503" y="4692"/>
              <wp:lineTo x="376" y="7298"/>
              <wp:lineTo x="376" y="18246"/>
              <wp:lineTo x="1878" y="20853"/>
              <wp:lineTo x="3757" y="20853"/>
              <wp:lineTo x="10518" y="18246"/>
              <wp:lineTo x="21037" y="12512"/>
              <wp:lineTo x="21412" y="4171"/>
              <wp:lineTo x="18407" y="2607"/>
              <wp:lineTo x="7137" y="521"/>
              <wp:lineTo x="3757" y="521"/>
            </wp:wrapPolygon>
          </wp:wrapTight>
          <wp:docPr id="3" name="Picture 3" descr="T:\GESA DATA 090508\LOGOS\GESA\GESA_blue-black-logo_transparent_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GESA DATA 090508\LOGOS\GESA\GESA_blue-black-logo_transparent_backgroun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7ACBAC44" wp14:editId="729C96B9">
          <wp:simplePos x="0" y="0"/>
          <wp:positionH relativeFrom="column">
            <wp:posOffset>4095750</wp:posOffset>
          </wp:positionH>
          <wp:positionV relativeFrom="paragraph">
            <wp:posOffset>219710</wp:posOffset>
          </wp:positionV>
          <wp:extent cx="749300" cy="728345"/>
          <wp:effectExtent l="0" t="0" r="0" b="0"/>
          <wp:wrapTight wrapText="bothSides">
            <wp:wrapPolygon edited="0">
              <wp:start x="0" y="0"/>
              <wp:lineTo x="0" y="20903"/>
              <wp:lineTo x="20868" y="20903"/>
              <wp:lineTo x="20868" y="0"/>
              <wp:lineTo x="0" y="0"/>
            </wp:wrapPolygon>
          </wp:wrapTight>
          <wp:docPr id="4" name="Picture 4" descr="T:\GESA DATA 090508\LOGOS\RACP_RACS\RA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GESA DATA 090508\LOGOS\RACP_RACS\RACP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6047" w:rsidRPr="009872C5" w:rsidRDefault="009872C5" w:rsidP="009872C5">
    <w:pPr>
      <w:rPr>
        <w:noProof/>
        <w:lang w:eastAsia="en-AU"/>
      </w:rPr>
    </w:pPr>
    <w:r>
      <w:rPr>
        <w:noProof/>
        <w:lang w:eastAsia="en-AU"/>
      </w:rPr>
      <w:t xml:space="preserve">                </w:t>
    </w:r>
  </w:p>
  <w:tbl>
    <w:tblPr>
      <w:tblStyle w:val="TableGrid"/>
      <w:tblpPr w:leftFromText="180" w:rightFromText="180" w:vertAnchor="text" w:horzAnchor="margin" w:tblpXSpec="center" w:tblpY="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18"/>
      <w:gridCol w:w="2119"/>
      <w:gridCol w:w="2119"/>
    </w:tblGrid>
    <w:tr w:rsidR="002D6047" w:rsidTr="002D6047">
      <w:trPr>
        <w:trHeight w:val="147"/>
      </w:trPr>
      <w:tc>
        <w:tcPr>
          <w:tcW w:w="2118" w:type="dxa"/>
          <w:hideMark/>
        </w:tcPr>
        <w:p w:rsidR="002D6047" w:rsidRPr="00156DFB" w:rsidRDefault="002D6047" w:rsidP="00156DFB">
          <w:pPr>
            <w:tabs>
              <w:tab w:val="left" w:pos="4935"/>
            </w:tabs>
            <w:jc w:val="center"/>
            <w:rPr>
              <w:rFonts w:cstheme="minorHAnsi"/>
              <w:color w:val="7F7F7F" w:themeColor="text1" w:themeTint="80"/>
              <w:sz w:val="16"/>
              <w:szCs w:val="16"/>
            </w:rPr>
          </w:pPr>
        </w:p>
      </w:tc>
      <w:tc>
        <w:tcPr>
          <w:tcW w:w="2119" w:type="dxa"/>
          <w:hideMark/>
        </w:tcPr>
        <w:p w:rsidR="002D6047" w:rsidRPr="00156DFB" w:rsidRDefault="002D6047" w:rsidP="00156DFB">
          <w:pPr>
            <w:tabs>
              <w:tab w:val="left" w:pos="4935"/>
            </w:tabs>
            <w:jc w:val="center"/>
            <w:rPr>
              <w:rFonts w:cstheme="minorHAnsi"/>
              <w:color w:val="7F7F7F" w:themeColor="text1" w:themeTint="80"/>
              <w:sz w:val="16"/>
              <w:szCs w:val="16"/>
            </w:rPr>
          </w:pPr>
        </w:p>
      </w:tc>
      <w:tc>
        <w:tcPr>
          <w:tcW w:w="2119" w:type="dxa"/>
          <w:hideMark/>
        </w:tcPr>
        <w:p w:rsidR="002D6047" w:rsidRPr="00156DFB" w:rsidRDefault="00156DFB" w:rsidP="00156DFB">
          <w:pPr>
            <w:tabs>
              <w:tab w:val="left" w:pos="4935"/>
            </w:tabs>
            <w:jc w:val="center"/>
            <w:rPr>
              <w:rFonts w:cstheme="minorHAnsi"/>
              <w:color w:val="7F7F7F" w:themeColor="text1" w:themeTint="80"/>
              <w:sz w:val="16"/>
              <w:szCs w:val="16"/>
            </w:rPr>
          </w:pPr>
          <w:r>
            <w:rPr>
              <w:rFonts w:cstheme="minorHAnsi"/>
              <w:color w:val="7F7F7F" w:themeColor="text1" w:themeTint="80"/>
              <w:sz w:val="16"/>
              <w:szCs w:val="16"/>
            </w:rPr>
            <w:t xml:space="preserve">    </w:t>
          </w:r>
        </w:p>
      </w:tc>
    </w:tr>
    <w:tr w:rsidR="002D6047" w:rsidTr="002D6047">
      <w:trPr>
        <w:trHeight w:val="306"/>
      </w:trPr>
      <w:tc>
        <w:tcPr>
          <w:tcW w:w="2118" w:type="dxa"/>
          <w:hideMark/>
        </w:tcPr>
        <w:p w:rsidR="009872C5" w:rsidRPr="00044438" w:rsidRDefault="009872C5" w:rsidP="009872C5">
          <w:pPr>
            <w:pStyle w:val="Header"/>
            <w:jc w:val="center"/>
            <w:rPr>
              <w:b/>
              <w:noProof/>
              <w:color w:val="7F7F7F" w:themeColor="text1" w:themeTint="80"/>
              <w:sz w:val="12"/>
              <w:szCs w:val="12"/>
              <w:lang w:eastAsia="en-AU"/>
            </w:rPr>
          </w:pPr>
        </w:p>
        <w:p w:rsidR="002D6047" w:rsidRPr="00156DFB" w:rsidRDefault="002D6047" w:rsidP="009872C5">
          <w:pPr>
            <w:pStyle w:val="Header"/>
            <w:rPr>
              <w:rFonts w:cstheme="minorHAnsi"/>
              <w:color w:val="7F7F7F" w:themeColor="text1" w:themeTint="80"/>
              <w:sz w:val="16"/>
              <w:szCs w:val="16"/>
            </w:rPr>
          </w:pPr>
        </w:p>
      </w:tc>
      <w:tc>
        <w:tcPr>
          <w:tcW w:w="2119" w:type="dxa"/>
          <w:hideMark/>
        </w:tcPr>
        <w:p w:rsidR="002D6047" w:rsidRPr="00156DFB" w:rsidRDefault="002D6047" w:rsidP="009872C5">
          <w:pPr>
            <w:tabs>
              <w:tab w:val="left" w:pos="4935"/>
            </w:tabs>
            <w:rPr>
              <w:rFonts w:cstheme="minorHAnsi"/>
              <w:color w:val="7F7F7F" w:themeColor="text1" w:themeTint="80"/>
              <w:sz w:val="16"/>
              <w:szCs w:val="16"/>
            </w:rPr>
          </w:pPr>
        </w:p>
      </w:tc>
      <w:tc>
        <w:tcPr>
          <w:tcW w:w="2119" w:type="dxa"/>
        </w:tcPr>
        <w:p w:rsidR="002D6047" w:rsidRPr="00156DFB" w:rsidRDefault="00156DFB" w:rsidP="00156DFB">
          <w:pPr>
            <w:tabs>
              <w:tab w:val="left" w:pos="4935"/>
            </w:tabs>
            <w:jc w:val="center"/>
            <w:rPr>
              <w:rFonts w:cstheme="minorHAnsi"/>
              <w:color w:val="7F7F7F" w:themeColor="text1" w:themeTint="80"/>
              <w:sz w:val="16"/>
              <w:szCs w:val="16"/>
            </w:rPr>
          </w:pPr>
          <w:r>
            <w:rPr>
              <w:rFonts w:cstheme="minorHAnsi"/>
              <w:color w:val="7F7F7F" w:themeColor="text1" w:themeTint="80"/>
              <w:sz w:val="16"/>
              <w:szCs w:val="16"/>
            </w:rPr>
            <w:t xml:space="preserve">  </w:t>
          </w:r>
        </w:p>
        <w:p w:rsidR="002D6047" w:rsidRPr="00156DFB" w:rsidRDefault="002D6047" w:rsidP="00156DFB">
          <w:pPr>
            <w:tabs>
              <w:tab w:val="left" w:pos="4935"/>
            </w:tabs>
            <w:rPr>
              <w:rFonts w:cstheme="minorHAnsi"/>
              <w:color w:val="7F7F7F" w:themeColor="text1" w:themeTint="80"/>
              <w:sz w:val="16"/>
              <w:szCs w:val="16"/>
            </w:rPr>
          </w:pPr>
        </w:p>
      </w:tc>
    </w:tr>
  </w:tbl>
  <w:p w:rsidR="008A71F1" w:rsidRPr="00E47640" w:rsidRDefault="009872C5" w:rsidP="00E47640">
    <w:pPr>
      <w:rPr>
        <w:noProof/>
        <w:lang w:eastAsia="en-AU"/>
      </w:rPr>
    </w:pPr>
    <w:r>
      <w:rPr>
        <w:noProof/>
        <w:lang w:eastAsia="en-AU"/>
      </w:rPr>
      <w:t xml:space="preserve">              </w:t>
    </w:r>
  </w:p>
  <w:tbl>
    <w:tblPr>
      <w:tblStyle w:val="TableGrid"/>
      <w:tblpPr w:leftFromText="180" w:rightFromText="180" w:vertAnchor="text" w:horzAnchor="margin" w:tblpXSpec="center" w:tblpY="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18"/>
      <w:gridCol w:w="2119"/>
      <w:gridCol w:w="2119"/>
    </w:tblGrid>
    <w:tr w:rsidR="008A71F1" w:rsidTr="002D6047">
      <w:trPr>
        <w:trHeight w:val="147"/>
      </w:trPr>
      <w:tc>
        <w:tcPr>
          <w:tcW w:w="2118" w:type="dxa"/>
        </w:tcPr>
        <w:p w:rsidR="008A71F1" w:rsidRDefault="008A71F1">
          <w:pPr>
            <w:tabs>
              <w:tab w:val="left" w:pos="4935"/>
            </w:tabs>
            <w:jc w:val="center"/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2119" w:type="dxa"/>
        </w:tcPr>
        <w:p w:rsidR="008A71F1" w:rsidRDefault="008A71F1">
          <w:pPr>
            <w:tabs>
              <w:tab w:val="left" w:pos="4935"/>
            </w:tabs>
            <w:jc w:val="center"/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2119" w:type="dxa"/>
        </w:tcPr>
        <w:p w:rsidR="008A71F1" w:rsidRDefault="008A71F1">
          <w:pPr>
            <w:tabs>
              <w:tab w:val="left" w:pos="4935"/>
            </w:tabs>
            <w:jc w:val="center"/>
            <w:rPr>
              <w:color w:val="7F7F7F" w:themeColor="text1" w:themeTint="80"/>
              <w:sz w:val="16"/>
              <w:szCs w:val="16"/>
            </w:rPr>
          </w:pPr>
        </w:p>
      </w:tc>
    </w:tr>
    <w:tr w:rsidR="008A71F1" w:rsidTr="002D6047">
      <w:trPr>
        <w:trHeight w:val="80"/>
      </w:trPr>
      <w:tc>
        <w:tcPr>
          <w:tcW w:w="2118" w:type="dxa"/>
        </w:tcPr>
        <w:p w:rsidR="008A71F1" w:rsidRDefault="008A71F1" w:rsidP="00E47640">
          <w:pPr>
            <w:tabs>
              <w:tab w:val="left" w:pos="4935"/>
            </w:tabs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2119" w:type="dxa"/>
        </w:tcPr>
        <w:p w:rsidR="008A71F1" w:rsidRDefault="008A71F1">
          <w:pPr>
            <w:tabs>
              <w:tab w:val="left" w:pos="4935"/>
            </w:tabs>
            <w:jc w:val="center"/>
            <w:rPr>
              <w:color w:val="7F7F7F" w:themeColor="text1" w:themeTint="80"/>
              <w:sz w:val="16"/>
              <w:szCs w:val="16"/>
            </w:rPr>
          </w:pPr>
        </w:p>
      </w:tc>
      <w:tc>
        <w:tcPr>
          <w:tcW w:w="2119" w:type="dxa"/>
        </w:tcPr>
        <w:p w:rsidR="008A71F1" w:rsidRDefault="008A71F1">
          <w:pPr>
            <w:tabs>
              <w:tab w:val="left" w:pos="4935"/>
            </w:tabs>
            <w:jc w:val="center"/>
            <w:rPr>
              <w:color w:val="7F7F7F" w:themeColor="text1" w:themeTint="80"/>
              <w:sz w:val="16"/>
              <w:szCs w:val="16"/>
            </w:rPr>
          </w:pPr>
        </w:p>
      </w:tc>
    </w:tr>
  </w:tbl>
  <w:tbl>
    <w:tblPr>
      <w:tblStyle w:val="TableGrid"/>
      <w:tblW w:w="0" w:type="auto"/>
      <w:tblInd w:w="5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17"/>
      <w:gridCol w:w="2617"/>
      <w:gridCol w:w="2617"/>
    </w:tblGrid>
    <w:tr w:rsidR="009872C5" w:rsidTr="009872C5">
      <w:tc>
        <w:tcPr>
          <w:tcW w:w="2617" w:type="dxa"/>
        </w:tcPr>
        <w:p w:rsidR="009872C5" w:rsidRDefault="009872C5" w:rsidP="00DD1F50">
          <w:pPr>
            <w:jc w:val="center"/>
            <w:rPr>
              <w:noProof/>
              <w:lang w:eastAsia="en-AU"/>
            </w:rPr>
          </w:pPr>
          <w:r w:rsidRPr="0033121E">
            <w:rPr>
              <w:rFonts w:cstheme="minorHAnsi"/>
              <w:color w:val="7F7F7F" w:themeColor="text1" w:themeTint="80"/>
              <w:sz w:val="16"/>
              <w:szCs w:val="16"/>
            </w:rPr>
            <w:t>Royal Australasian</w:t>
          </w:r>
        </w:p>
      </w:tc>
      <w:tc>
        <w:tcPr>
          <w:tcW w:w="2617" w:type="dxa"/>
        </w:tcPr>
        <w:p w:rsidR="009872C5" w:rsidRDefault="009872C5" w:rsidP="00DD1F50">
          <w:pPr>
            <w:jc w:val="center"/>
            <w:rPr>
              <w:noProof/>
              <w:lang w:eastAsia="en-AU"/>
            </w:rPr>
          </w:pPr>
          <w:r w:rsidRPr="0033121E">
            <w:rPr>
              <w:rFonts w:cstheme="minorHAnsi"/>
              <w:color w:val="7F7F7F" w:themeColor="text1" w:themeTint="80"/>
              <w:sz w:val="16"/>
              <w:szCs w:val="16"/>
            </w:rPr>
            <w:t>Gastroenterological</w:t>
          </w:r>
        </w:p>
      </w:tc>
      <w:tc>
        <w:tcPr>
          <w:tcW w:w="2617" w:type="dxa"/>
        </w:tcPr>
        <w:p w:rsidR="009872C5" w:rsidRPr="00987FCD" w:rsidRDefault="009872C5" w:rsidP="00DD1F50">
          <w:pPr>
            <w:tabs>
              <w:tab w:val="left" w:pos="4935"/>
            </w:tabs>
            <w:jc w:val="center"/>
            <w:rPr>
              <w:color w:val="7F7F7F" w:themeColor="text1" w:themeTint="80"/>
              <w:sz w:val="16"/>
              <w:szCs w:val="16"/>
            </w:rPr>
          </w:pPr>
          <w:r w:rsidRPr="0033121E">
            <w:rPr>
              <w:rFonts w:cstheme="minorHAnsi"/>
              <w:color w:val="7F7F7F" w:themeColor="text1" w:themeTint="80"/>
              <w:sz w:val="16"/>
              <w:szCs w:val="16"/>
            </w:rPr>
            <w:t>The Royal Australasian</w:t>
          </w:r>
        </w:p>
      </w:tc>
    </w:tr>
    <w:tr w:rsidR="009872C5" w:rsidTr="009872C5">
      <w:tc>
        <w:tcPr>
          <w:tcW w:w="2617" w:type="dxa"/>
        </w:tcPr>
        <w:p w:rsidR="009872C5" w:rsidRDefault="009872C5" w:rsidP="00DD1F50">
          <w:pPr>
            <w:jc w:val="center"/>
            <w:rPr>
              <w:noProof/>
              <w:lang w:eastAsia="en-AU"/>
            </w:rPr>
          </w:pPr>
          <w:r w:rsidRPr="0033121E">
            <w:rPr>
              <w:rFonts w:cstheme="minorHAnsi"/>
              <w:color w:val="7F7F7F" w:themeColor="text1" w:themeTint="80"/>
              <w:sz w:val="16"/>
              <w:szCs w:val="16"/>
            </w:rPr>
            <w:t>College of Surgeons</w:t>
          </w:r>
        </w:p>
      </w:tc>
      <w:tc>
        <w:tcPr>
          <w:tcW w:w="2617" w:type="dxa"/>
        </w:tcPr>
        <w:p w:rsidR="009872C5" w:rsidRDefault="009872C5" w:rsidP="00DD1F50">
          <w:pPr>
            <w:jc w:val="center"/>
            <w:rPr>
              <w:noProof/>
              <w:lang w:eastAsia="en-AU"/>
            </w:rPr>
          </w:pPr>
          <w:r w:rsidRPr="0033121E">
            <w:rPr>
              <w:rFonts w:cstheme="minorHAnsi"/>
              <w:color w:val="7F7F7F" w:themeColor="text1" w:themeTint="80"/>
              <w:sz w:val="16"/>
              <w:szCs w:val="16"/>
            </w:rPr>
            <w:t>Society of Australia</w:t>
          </w:r>
        </w:p>
      </w:tc>
      <w:tc>
        <w:tcPr>
          <w:tcW w:w="2617" w:type="dxa"/>
        </w:tcPr>
        <w:p w:rsidR="009872C5" w:rsidRDefault="009872C5" w:rsidP="00DD1F50">
          <w:pPr>
            <w:jc w:val="center"/>
            <w:rPr>
              <w:noProof/>
              <w:lang w:eastAsia="en-AU"/>
            </w:rPr>
          </w:pPr>
          <w:r w:rsidRPr="0033121E">
            <w:rPr>
              <w:rFonts w:cstheme="minorHAnsi"/>
              <w:color w:val="7F7F7F" w:themeColor="text1" w:themeTint="80"/>
              <w:sz w:val="16"/>
              <w:szCs w:val="16"/>
            </w:rPr>
            <w:t>College of Physicians</w:t>
          </w:r>
        </w:p>
      </w:tc>
    </w:tr>
  </w:tbl>
  <w:p w:rsidR="009C5673" w:rsidRDefault="009C5673">
    <w:pPr>
      <w:pStyle w:val="Header"/>
    </w:pPr>
  </w:p>
  <w:p w:rsidR="009872C5" w:rsidRPr="00D6001B" w:rsidRDefault="009872C5" w:rsidP="009872C5">
    <w:pPr>
      <w:pStyle w:val="Header"/>
      <w:jc w:val="center"/>
      <w:rPr>
        <w:b/>
        <w:noProof/>
        <w:color w:val="7F7F7F" w:themeColor="text1" w:themeTint="80"/>
        <w:sz w:val="26"/>
        <w:szCs w:val="26"/>
        <w:lang w:eastAsia="en-AU"/>
      </w:rPr>
    </w:pPr>
    <w:r w:rsidRPr="00D6001B">
      <w:rPr>
        <w:b/>
        <w:noProof/>
        <w:color w:val="7F7F7F" w:themeColor="text1" w:themeTint="80"/>
        <w:sz w:val="26"/>
        <w:szCs w:val="26"/>
        <w:lang w:eastAsia="en-AU"/>
      </w:rPr>
      <w:t>Conjoint Committee for the Recognition of Training</w:t>
    </w:r>
    <w:r w:rsidR="00D6001B" w:rsidRPr="00D6001B">
      <w:rPr>
        <w:b/>
        <w:noProof/>
        <w:color w:val="7F7F7F" w:themeColor="text1" w:themeTint="80"/>
        <w:sz w:val="26"/>
        <w:szCs w:val="26"/>
        <w:lang w:eastAsia="en-AU"/>
      </w:rPr>
      <w:t xml:space="preserve"> </w:t>
    </w:r>
    <w:r w:rsidRPr="00D6001B">
      <w:rPr>
        <w:b/>
        <w:noProof/>
        <w:color w:val="7F7F7F" w:themeColor="text1" w:themeTint="80"/>
        <w:sz w:val="26"/>
        <w:szCs w:val="26"/>
        <w:lang w:eastAsia="en-AU"/>
      </w:rPr>
      <w:t>in Gastrointestinal Endoscopy</w:t>
    </w:r>
  </w:p>
  <w:p w:rsidR="00C976FB" w:rsidRDefault="00C976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2D7"/>
    <w:rsid w:val="00025D16"/>
    <w:rsid w:val="000A72D7"/>
    <w:rsid w:val="000F7038"/>
    <w:rsid w:val="00111AA2"/>
    <w:rsid w:val="00156DFB"/>
    <w:rsid w:val="001624D5"/>
    <w:rsid w:val="001813A2"/>
    <w:rsid w:val="001C1C6A"/>
    <w:rsid w:val="001E32D7"/>
    <w:rsid w:val="00222F03"/>
    <w:rsid w:val="002233D9"/>
    <w:rsid w:val="00232A4D"/>
    <w:rsid w:val="00251276"/>
    <w:rsid w:val="0026050C"/>
    <w:rsid w:val="00284439"/>
    <w:rsid w:val="002C7074"/>
    <w:rsid w:val="002D6047"/>
    <w:rsid w:val="00344A30"/>
    <w:rsid w:val="0039726D"/>
    <w:rsid w:val="003C25B6"/>
    <w:rsid w:val="00415818"/>
    <w:rsid w:val="004201D8"/>
    <w:rsid w:val="00471362"/>
    <w:rsid w:val="004761FB"/>
    <w:rsid w:val="00490C3B"/>
    <w:rsid w:val="004A1478"/>
    <w:rsid w:val="00546F1E"/>
    <w:rsid w:val="0057230F"/>
    <w:rsid w:val="00590749"/>
    <w:rsid w:val="005E4126"/>
    <w:rsid w:val="005F79AE"/>
    <w:rsid w:val="0063609F"/>
    <w:rsid w:val="00670CC2"/>
    <w:rsid w:val="00684B80"/>
    <w:rsid w:val="006941BD"/>
    <w:rsid w:val="00705064"/>
    <w:rsid w:val="007241ED"/>
    <w:rsid w:val="007D2260"/>
    <w:rsid w:val="00804C7F"/>
    <w:rsid w:val="00851CA7"/>
    <w:rsid w:val="0089274D"/>
    <w:rsid w:val="008A71F1"/>
    <w:rsid w:val="008C6745"/>
    <w:rsid w:val="008D4F1C"/>
    <w:rsid w:val="008E12E4"/>
    <w:rsid w:val="009804CD"/>
    <w:rsid w:val="009872C5"/>
    <w:rsid w:val="009A0BF8"/>
    <w:rsid w:val="009C377F"/>
    <w:rsid w:val="009C5673"/>
    <w:rsid w:val="00A30CF7"/>
    <w:rsid w:val="00A32E47"/>
    <w:rsid w:val="00A633A0"/>
    <w:rsid w:val="00A64A32"/>
    <w:rsid w:val="00A674B9"/>
    <w:rsid w:val="00A7404D"/>
    <w:rsid w:val="00B27178"/>
    <w:rsid w:val="00B60A6B"/>
    <w:rsid w:val="00BD4B1B"/>
    <w:rsid w:val="00BE48DF"/>
    <w:rsid w:val="00C21F38"/>
    <w:rsid w:val="00C4029A"/>
    <w:rsid w:val="00C64EF5"/>
    <w:rsid w:val="00C92C9B"/>
    <w:rsid w:val="00C93E58"/>
    <w:rsid w:val="00C976FB"/>
    <w:rsid w:val="00CA2ECB"/>
    <w:rsid w:val="00CA761D"/>
    <w:rsid w:val="00CF714A"/>
    <w:rsid w:val="00D00543"/>
    <w:rsid w:val="00D326AD"/>
    <w:rsid w:val="00D3710E"/>
    <w:rsid w:val="00D6001B"/>
    <w:rsid w:val="00D923D2"/>
    <w:rsid w:val="00D92A5E"/>
    <w:rsid w:val="00D95B13"/>
    <w:rsid w:val="00D96987"/>
    <w:rsid w:val="00DA2D11"/>
    <w:rsid w:val="00DA6E04"/>
    <w:rsid w:val="00DD2920"/>
    <w:rsid w:val="00E12834"/>
    <w:rsid w:val="00E16E2C"/>
    <w:rsid w:val="00E215CA"/>
    <w:rsid w:val="00E47640"/>
    <w:rsid w:val="00E60271"/>
    <w:rsid w:val="00E63453"/>
    <w:rsid w:val="00E821A4"/>
    <w:rsid w:val="00E912BC"/>
    <w:rsid w:val="00EB06AD"/>
    <w:rsid w:val="00EB4A4E"/>
    <w:rsid w:val="00EC221B"/>
    <w:rsid w:val="00EE65FE"/>
    <w:rsid w:val="00F27613"/>
    <w:rsid w:val="00F66E0C"/>
    <w:rsid w:val="00F85C5D"/>
    <w:rsid w:val="00F876A8"/>
    <w:rsid w:val="00F929AC"/>
    <w:rsid w:val="00FA4D82"/>
    <w:rsid w:val="00FB3C2D"/>
    <w:rsid w:val="00FE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7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6FB"/>
  </w:style>
  <w:style w:type="paragraph" w:styleId="Footer">
    <w:name w:val="footer"/>
    <w:basedOn w:val="Normal"/>
    <w:link w:val="FooterChar"/>
    <w:uiPriority w:val="99"/>
    <w:unhideWhenUsed/>
    <w:rsid w:val="00C97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6FB"/>
  </w:style>
  <w:style w:type="character" w:styleId="Hyperlink">
    <w:name w:val="Hyperlink"/>
    <w:basedOn w:val="DefaultParagraphFont"/>
    <w:uiPriority w:val="99"/>
    <w:unhideWhenUsed/>
    <w:rsid w:val="00670C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6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2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7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6FB"/>
  </w:style>
  <w:style w:type="paragraph" w:styleId="Footer">
    <w:name w:val="footer"/>
    <w:basedOn w:val="Normal"/>
    <w:link w:val="FooterChar"/>
    <w:uiPriority w:val="99"/>
    <w:unhideWhenUsed/>
    <w:rsid w:val="00C97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6FB"/>
  </w:style>
  <w:style w:type="character" w:styleId="Hyperlink">
    <w:name w:val="Hyperlink"/>
    <w:basedOn w:val="DefaultParagraphFont"/>
    <w:uiPriority w:val="99"/>
    <w:unhideWhenUsed/>
    <w:rsid w:val="00670C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6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GESA Temp</dc:creator>
  <cp:lastModifiedBy>Mark Dowd</cp:lastModifiedBy>
  <cp:revision>8</cp:revision>
  <cp:lastPrinted>2015-05-06T07:07:00Z</cp:lastPrinted>
  <dcterms:created xsi:type="dcterms:W3CDTF">2015-07-08T06:08:00Z</dcterms:created>
  <dcterms:modified xsi:type="dcterms:W3CDTF">2017-11-12T22:37:00Z</dcterms:modified>
</cp:coreProperties>
</file>